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6B018" w14:textId="52F1B269" w:rsidR="00664AF4" w:rsidRDefault="004E0FAF" w:rsidP="008921FC">
      <w:pPr>
        <w:spacing w:after="0"/>
        <w:rPr>
          <w:b/>
          <w:color w:val="1F497D"/>
          <w:sz w:val="32"/>
          <w:szCs w:val="32"/>
        </w:rPr>
      </w:pPr>
      <w:r>
        <w:rPr>
          <w:b/>
          <w:color w:val="1F497D"/>
          <w:sz w:val="32"/>
          <w:szCs w:val="32"/>
        </w:rPr>
        <w:t>District Header and Login Page</w:t>
      </w:r>
      <w:bookmarkStart w:id="0" w:name="_GoBack"/>
      <w:bookmarkEnd w:id="0"/>
    </w:p>
    <w:p w14:paraId="119E68B4" w14:textId="77777777" w:rsidR="00155834" w:rsidRDefault="00155834" w:rsidP="00B2367F">
      <w:pPr>
        <w:spacing w:after="0"/>
      </w:pPr>
    </w:p>
    <w:p w14:paraId="1C1E2F9D" w14:textId="5AB003D6" w:rsidR="004E0FAF" w:rsidRPr="001C7424" w:rsidRDefault="004E0FAF" w:rsidP="000A276C">
      <w:pPr>
        <w:spacing w:after="0"/>
        <w:rPr>
          <w:rFonts w:ascii="Cambria" w:hAnsi="Cambria"/>
          <w:sz w:val="28"/>
          <w:szCs w:val="28"/>
        </w:rPr>
      </w:pPr>
      <w:r w:rsidRPr="001C7424">
        <w:rPr>
          <w:rFonts w:ascii="Cambria" w:hAnsi="Cambria"/>
          <w:sz w:val="28"/>
          <w:szCs w:val="28"/>
        </w:rPr>
        <w:t>You can use this place to give information that</w:t>
      </w:r>
      <w:r w:rsidRPr="001C7424">
        <w:rPr>
          <w:rFonts w:ascii="Cambria" w:hAnsi="Cambria" w:cs="Arial"/>
          <w:sz w:val="28"/>
          <w:szCs w:val="28"/>
        </w:rPr>
        <w:t xml:space="preserve"> might be announcements, general information, or a logo, or other images or links. This option is used for information you may want to add/maintain that will display on the district login page.</w:t>
      </w:r>
    </w:p>
    <w:p w14:paraId="6F8485FC" w14:textId="100B7A01" w:rsidR="001C7424" w:rsidRDefault="001C7424" w:rsidP="001C7424">
      <w:pPr>
        <w:pStyle w:val="NoSpacing"/>
        <w:rPr>
          <w:rFonts w:ascii="Cambria" w:hAnsi="Cambria"/>
          <w:sz w:val="28"/>
          <w:szCs w:val="28"/>
        </w:rPr>
      </w:pPr>
    </w:p>
    <w:p w14:paraId="235422B3" w14:textId="77777777" w:rsidR="005873AE" w:rsidRPr="001C7424" w:rsidRDefault="005873AE" w:rsidP="001C7424">
      <w:pPr>
        <w:pStyle w:val="NoSpacing"/>
        <w:rPr>
          <w:rFonts w:ascii="Cambria" w:hAnsi="Cambria"/>
          <w:sz w:val="28"/>
          <w:szCs w:val="28"/>
        </w:rPr>
      </w:pPr>
    </w:p>
    <w:p w14:paraId="60F287FC" w14:textId="76E5F8BE" w:rsidR="00B2367F" w:rsidRPr="001C7424" w:rsidRDefault="004E0FAF" w:rsidP="001C7424">
      <w:pPr>
        <w:pStyle w:val="NoSpacing"/>
        <w:rPr>
          <w:rFonts w:ascii="Cambria" w:hAnsi="Cambria"/>
          <w:sz w:val="28"/>
          <w:szCs w:val="28"/>
        </w:rPr>
      </w:pPr>
      <w:r w:rsidRPr="001C7424">
        <w:rPr>
          <w:rFonts w:ascii="Cambria" w:hAnsi="Cambria"/>
          <w:sz w:val="28"/>
          <w:szCs w:val="28"/>
        </w:rPr>
        <w:t xml:space="preserve">This can be accessed by navigating to Product Setup &gt; District Setup &gt; </w:t>
      </w:r>
      <w:proofErr w:type="spellStart"/>
      <w:r w:rsidRPr="001C7424">
        <w:rPr>
          <w:rFonts w:ascii="Cambria" w:hAnsi="Cambria"/>
          <w:sz w:val="28"/>
          <w:szCs w:val="28"/>
        </w:rPr>
        <w:t>SkyPort</w:t>
      </w:r>
      <w:proofErr w:type="spellEnd"/>
      <w:r w:rsidRPr="001C7424">
        <w:rPr>
          <w:rFonts w:ascii="Cambria" w:hAnsi="Cambria"/>
          <w:sz w:val="28"/>
          <w:szCs w:val="28"/>
        </w:rPr>
        <w:t xml:space="preserve"> Setup then select District Header and Login Page Setup.</w:t>
      </w:r>
    </w:p>
    <w:p w14:paraId="2C329A07" w14:textId="4E82DAFE" w:rsidR="004E0FAF" w:rsidRDefault="004E0FAF" w:rsidP="00844FDA">
      <w:r>
        <w:rPr>
          <w:noProof/>
        </w:rPr>
        <w:drawing>
          <wp:anchor distT="0" distB="0" distL="114300" distR="114300" simplePos="0" relativeHeight="251659264" behindDoc="0" locked="0" layoutInCell="1" allowOverlap="1" wp14:anchorId="1FF765D8" wp14:editId="23BA13BB">
            <wp:simplePos x="0" y="0"/>
            <wp:positionH relativeFrom="column">
              <wp:posOffset>3295381</wp:posOffset>
            </wp:positionH>
            <wp:positionV relativeFrom="paragraph">
              <wp:posOffset>553529</wp:posOffset>
            </wp:positionV>
            <wp:extent cx="3257717" cy="140977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257717" cy="1409772"/>
                    </a:xfrm>
                    <a:prstGeom prst="rect">
                      <a:avLst/>
                    </a:prstGeom>
                  </pic:spPr>
                </pic:pic>
              </a:graphicData>
            </a:graphic>
          </wp:anchor>
        </w:drawing>
      </w:r>
      <w:r>
        <w:rPr>
          <w:noProof/>
        </w:rPr>
        <w:drawing>
          <wp:anchor distT="0" distB="0" distL="114300" distR="114300" simplePos="0" relativeHeight="251658240" behindDoc="0" locked="0" layoutInCell="1" allowOverlap="1" wp14:anchorId="0054E976" wp14:editId="0F6F6A4F">
            <wp:simplePos x="0" y="0"/>
            <wp:positionH relativeFrom="column">
              <wp:posOffset>319022</wp:posOffset>
            </wp:positionH>
            <wp:positionV relativeFrom="paragraph">
              <wp:posOffset>128436</wp:posOffset>
            </wp:positionV>
            <wp:extent cx="3194050" cy="258445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194050" cy="2584450"/>
                    </a:xfrm>
                    <a:prstGeom prst="rect">
                      <a:avLst/>
                    </a:prstGeom>
                  </pic:spPr>
                </pic:pic>
              </a:graphicData>
            </a:graphic>
          </wp:anchor>
        </w:drawing>
      </w:r>
      <w:r w:rsidR="00BA14BB">
        <w:t xml:space="preserve">                     </w:t>
      </w:r>
      <w:bookmarkStart w:id="1" w:name="_Toc329682973"/>
    </w:p>
    <w:p w14:paraId="0D182AE0" w14:textId="3DF60328" w:rsidR="00844FDA" w:rsidRPr="00844FDA" w:rsidRDefault="00844FDA" w:rsidP="00844FDA"/>
    <w:p w14:paraId="21E3E721" w14:textId="3F26AF69" w:rsidR="00844FDA" w:rsidRPr="00844FDA" w:rsidRDefault="00844FDA" w:rsidP="00844FDA"/>
    <w:p w14:paraId="4A24217E" w14:textId="6725AA26" w:rsidR="00844FDA" w:rsidRPr="00844FDA" w:rsidRDefault="00844FDA" w:rsidP="00844FDA"/>
    <w:p w14:paraId="2AFD69AB" w14:textId="56CB943F" w:rsidR="00844FDA" w:rsidRPr="00844FDA" w:rsidRDefault="00844FDA" w:rsidP="00844FDA"/>
    <w:p w14:paraId="5178B969" w14:textId="0FEAC70F" w:rsidR="00844FDA" w:rsidRPr="00844FDA" w:rsidRDefault="00844FDA" w:rsidP="00844FDA">
      <w:pPr>
        <w:rPr>
          <w:rFonts w:ascii="Cambria" w:hAnsi="Cambria"/>
          <w:sz w:val="28"/>
          <w:szCs w:val="28"/>
        </w:rPr>
      </w:pPr>
      <w:r w:rsidRPr="00844FDA">
        <w:rPr>
          <w:rFonts w:ascii="Cambria" w:hAnsi="Cambria"/>
          <w:sz w:val="28"/>
          <w:szCs w:val="28"/>
        </w:rPr>
        <w:t xml:space="preserve">Headers and Footer </w:t>
      </w:r>
      <w:r>
        <w:rPr>
          <w:rFonts w:ascii="Cambria" w:hAnsi="Cambria"/>
          <w:sz w:val="28"/>
          <w:szCs w:val="28"/>
        </w:rPr>
        <w:t xml:space="preserve">are maintained here. You can use the various options such as font, color and alignment.  Sample options like </w:t>
      </w:r>
      <w:r w:rsidR="00F1541C">
        <w:rPr>
          <w:rFonts w:ascii="Cambria" w:hAnsi="Cambria"/>
          <w:sz w:val="28"/>
          <w:szCs w:val="28"/>
        </w:rPr>
        <w:t>bold, underline, u</w:t>
      </w:r>
      <w:r>
        <w:rPr>
          <w:rFonts w:ascii="Cambria" w:hAnsi="Cambria"/>
          <w:sz w:val="28"/>
          <w:szCs w:val="28"/>
        </w:rPr>
        <w:t>ndo</w:t>
      </w:r>
      <w:r w:rsidR="00F1541C">
        <w:rPr>
          <w:rFonts w:ascii="Cambria" w:hAnsi="Cambria"/>
          <w:sz w:val="28"/>
          <w:szCs w:val="28"/>
        </w:rPr>
        <w:t>,</w:t>
      </w:r>
      <w:r>
        <w:rPr>
          <w:rFonts w:ascii="Cambria" w:hAnsi="Cambria"/>
          <w:sz w:val="28"/>
          <w:szCs w:val="28"/>
        </w:rPr>
        <w:t xml:space="preserve"> redo</w:t>
      </w:r>
      <w:r w:rsidR="00F1541C">
        <w:rPr>
          <w:rFonts w:ascii="Cambria" w:hAnsi="Cambria"/>
          <w:sz w:val="28"/>
          <w:szCs w:val="28"/>
        </w:rPr>
        <w:t>,</w:t>
      </w:r>
      <w:r>
        <w:rPr>
          <w:rFonts w:ascii="Cambria" w:hAnsi="Cambria"/>
          <w:sz w:val="28"/>
          <w:szCs w:val="28"/>
        </w:rPr>
        <w:t xml:space="preserve"> </w:t>
      </w:r>
      <w:r w:rsidR="00F1541C">
        <w:rPr>
          <w:rFonts w:ascii="Cambria" w:hAnsi="Cambria"/>
          <w:sz w:val="28"/>
          <w:szCs w:val="28"/>
        </w:rPr>
        <w:t xml:space="preserve">copy, paste and other buttons are available. </w:t>
      </w:r>
    </w:p>
    <w:p w14:paraId="2411426F" w14:textId="39FEF50D" w:rsidR="001C7424" w:rsidRDefault="001C7424" w:rsidP="00844FDA">
      <w:pPr>
        <w:rPr>
          <w:rFonts w:asciiTheme="majorHAnsi" w:hAnsiTheme="majorHAnsi"/>
          <w:sz w:val="28"/>
          <w:szCs w:val="28"/>
        </w:rPr>
      </w:pPr>
    </w:p>
    <w:p w14:paraId="1CEEDAB1" w14:textId="77777777" w:rsidR="001C7424" w:rsidRDefault="001C7424" w:rsidP="00844FDA">
      <w:pPr>
        <w:rPr>
          <w:rFonts w:asciiTheme="majorHAnsi" w:hAnsiTheme="majorHAnsi"/>
          <w:sz w:val="28"/>
          <w:szCs w:val="28"/>
        </w:rPr>
      </w:pPr>
    </w:p>
    <w:p w14:paraId="7F0DE674" w14:textId="77777777" w:rsidR="001C7424" w:rsidRDefault="001C7424" w:rsidP="00844FDA">
      <w:pPr>
        <w:rPr>
          <w:rFonts w:asciiTheme="majorHAnsi" w:hAnsiTheme="majorHAnsi"/>
          <w:sz w:val="28"/>
          <w:szCs w:val="28"/>
        </w:rPr>
      </w:pPr>
    </w:p>
    <w:p w14:paraId="2989551B" w14:textId="77777777" w:rsidR="00395E98" w:rsidRDefault="00395E98" w:rsidP="00844FDA">
      <w:pPr>
        <w:rPr>
          <w:noProof/>
        </w:rPr>
      </w:pPr>
    </w:p>
    <w:p w14:paraId="5A1B8B2C" w14:textId="6DB6EBBA" w:rsidR="00395E98" w:rsidRDefault="00395E98" w:rsidP="00844FDA">
      <w:pPr>
        <w:rPr>
          <w:noProof/>
        </w:rPr>
      </w:pPr>
    </w:p>
    <w:p w14:paraId="1D7E291F" w14:textId="0BFC4921" w:rsidR="00395E98" w:rsidRDefault="00395E98" w:rsidP="00844FDA">
      <w:pPr>
        <w:rPr>
          <w:noProof/>
        </w:rPr>
      </w:pPr>
    </w:p>
    <w:p w14:paraId="33476EA6" w14:textId="77777777" w:rsidR="00395E98" w:rsidRDefault="00395E98" w:rsidP="00395E98">
      <w:pPr>
        <w:rPr>
          <w:sz w:val="28"/>
          <w:szCs w:val="28"/>
        </w:rPr>
      </w:pPr>
      <w:r>
        <w:rPr>
          <w:sz w:val="28"/>
          <w:szCs w:val="28"/>
        </w:rPr>
        <w:lastRenderedPageBreak/>
        <w:t>Type in your message. You can format it by using the buttons across the top. If you want to move down the header click enter above the message till the message is where you want it. On the Footer go to end and click Enter to move it up to where you want the message.</w:t>
      </w:r>
    </w:p>
    <w:p w14:paraId="688E39AC" w14:textId="64B3F411" w:rsidR="00395E98" w:rsidRDefault="00A919FF" w:rsidP="00844FDA">
      <w:pPr>
        <w:rPr>
          <w:noProof/>
        </w:rPr>
      </w:pPr>
      <w:r>
        <w:rPr>
          <w:noProof/>
        </w:rPr>
        <w:drawing>
          <wp:inline distT="0" distB="0" distL="0" distR="0" wp14:anchorId="279CD2E9" wp14:editId="2CB2DC23">
            <wp:extent cx="6657340" cy="588327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57340" cy="5883275"/>
                    </a:xfrm>
                    <a:prstGeom prst="rect">
                      <a:avLst/>
                    </a:prstGeom>
                    <a:noFill/>
                  </pic:spPr>
                </pic:pic>
              </a:graphicData>
            </a:graphic>
          </wp:inline>
        </w:drawing>
      </w:r>
    </w:p>
    <w:p w14:paraId="15C3592A" w14:textId="1C4E654A" w:rsidR="001C7424" w:rsidRDefault="001C7424" w:rsidP="00844FDA">
      <w:pPr>
        <w:rPr>
          <w:rFonts w:asciiTheme="majorHAnsi" w:hAnsiTheme="majorHAnsi"/>
          <w:sz w:val="28"/>
          <w:szCs w:val="28"/>
        </w:rPr>
      </w:pPr>
    </w:p>
    <w:p w14:paraId="7B93A58A" w14:textId="2365A2C2" w:rsidR="001C7424" w:rsidRDefault="001C7424" w:rsidP="00844FDA">
      <w:pPr>
        <w:rPr>
          <w:rFonts w:asciiTheme="majorHAnsi" w:hAnsiTheme="majorHAnsi"/>
          <w:sz w:val="28"/>
          <w:szCs w:val="28"/>
        </w:rPr>
      </w:pPr>
    </w:p>
    <w:p w14:paraId="0D21B72F" w14:textId="617D3D38" w:rsidR="00395E98" w:rsidRDefault="00395E98" w:rsidP="00844FDA">
      <w:pPr>
        <w:rPr>
          <w:rFonts w:asciiTheme="majorHAnsi" w:hAnsiTheme="majorHAnsi"/>
          <w:sz w:val="28"/>
          <w:szCs w:val="28"/>
        </w:rPr>
      </w:pPr>
    </w:p>
    <w:p w14:paraId="1CA2818F" w14:textId="77777777" w:rsidR="00395E98" w:rsidRDefault="00395E98" w:rsidP="00844FDA">
      <w:pPr>
        <w:rPr>
          <w:rFonts w:asciiTheme="majorHAnsi" w:hAnsiTheme="majorHAnsi"/>
          <w:sz w:val="28"/>
          <w:szCs w:val="28"/>
        </w:rPr>
      </w:pPr>
    </w:p>
    <w:p w14:paraId="183DF6A0" w14:textId="77777777" w:rsidR="001C7424" w:rsidRDefault="001C7424" w:rsidP="00844FDA">
      <w:pPr>
        <w:rPr>
          <w:rFonts w:asciiTheme="majorHAnsi" w:hAnsiTheme="majorHAnsi"/>
          <w:sz w:val="28"/>
          <w:szCs w:val="28"/>
        </w:rPr>
      </w:pPr>
    </w:p>
    <w:p w14:paraId="10D6B224" w14:textId="77777777" w:rsidR="00395E98" w:rsidRDefault="00395E98" w:rsidP="00844FDA">
      <w:pPr>
        <w:rPr>
          <w:rFonts w:asciiTheme="majorHAnsi" w:hAnsiTheme="majorHAnsi"/>
          <w:sz w:val="28"/>
          <w:szCs w:val="28"/>
        </w:rPr>
      </w:pPr>
      <w:r>
        <w:rPr>
          <w:noProof/>
        </w:rPr>
        <w:drawing>
          <wp:anchor distT="0" distB="0" distL="114300" distR="114300" simplePos="0" relativeHeight="251660288" behindDoc="1" locked="0" layoutInCell="1" allowOverlap="1" wp14:anchorId="48E4CEDF" wp14:editId="51AE2F8A">
            <wp:simplePos x="0" y="0"/>
            <wp:positionH relativeFrom="column">
              <wp:posOffset>2460817</wp:posOffset>
            </wp:positionH>
            <wp:positionV relativeFrom="paragraph">
              <wp:posOffset>269</wp:posOffset>
            </wp:positionV>
            <wp:extent cx="4165814" cy="2584583"/>
            <wp:effectExtent l="0" t="0" r="6350" b="6350"/>
            <wp:wrapTight wrapText="bothSides">
              <wp:wrapPolygon edited="0">
                <wp:start x="0" y="0"/>
                <wp:lineTo x="0" y="21494"/>
                <wp:lineTo x="21534" y="21494"/>
                <wp:lineTo x="2153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165814" cy="2584583"/>
                    </a:xfrm>
                    <a:prstGeom prst="rect">
                      <a:avLst/>
                    </a:prstGeom>
                  </pic:spPr>
                </pic:pic>
              </a:graphicData>
            </a:graphic>
          </wp:anchor>
        </w:drawing>
      </w:r>
      <w:r w:rsidR="00F1541C" w:rsidRPr="00F1541C">
        <w:rPr>
          <w:rFonts w:asciiTheme="majorHAnsi" w:hAnsiTheme="majorHAnsi"/>
          <w:sz w:val="28"/>
          <w:szCs w:val="28"/>
        </w:rPr>
        <w:t xml:space="preserve">You can </w:t>
      </w:r>
      <w:r w:rsidR="001C7424">
        <w:rPr>
          <w:rFonts w:asciiTheme="majorHAnsi" w:hAnsiTheme="majorHAnsi"/>
          <w:sz w:val="28"/>
          <w:szCs w:val="28"/>
        </w:rPr>
        <w:t>insert a hyperlink.</w:t>
      </w:r>
    </w:p>
    <w:p w14:paraId="7FF0BCB0" w14:textId="2E91221E" w:rsidR="001C7424" w:rsidRDefault="00395E98" w:rsidP="00844FDA">
      <w:pPr>
        <w:rPr>
          <w:rFonts w:asciiTheme="majorHAnsi" w:hAnsiTheme="majorHAnsi"/>
          <w:sz w:val="28"/>
          <w:szCs w:val="28"/>
        </w:rPr>
      </w:pPr>
      <w:r>
        <w:rPr>
          <w:rFonts w:asciiTheme="majorHAnsi" w:hAnsiTheme="majorHAnsi"/>
          <w:sz w:val="28"/>
          <w:szCs w:val="28"/>
        </w:rPr>
        <w:t xml:space="preserve"> IE: your district webpage or anywhere you want them to navigate to.</w:t>
      </w:r>
    </w:p>
    <w:p w14:paraId="2A2C1D25" w14:textId="77777777" w:rsidR="00395E98" w:rsidRDefault="00395E98" w:rsidP="00844FDA">
      <w:pPr>
        <w:rPr>
          <w:rFonts w:asciiTheme="majorHAnsi" w:hAnsiTheme="majorHAnsi"/>
          <w:sz w:val="28"/>
          <w:szCs w:val="28"/>
        </w:rPr>
      </w:pPr>
    </w:p>
    <w:p w14:paraId="7A9F8B0B" w14:textId="77777777" w:rsidR="00395E98" w:rsidRDefault="00395E98" w:rsidP="00844FDA">
      <w:pPr>
        <w:rPr>
          <w:rFonts w:asciiTheme="majorHAnsi" w:hAnsiTheme="majorHAnsi"/>
          <w:sz w:val="28"/>
          <w:szCs w:val="28"/>
        </w:rPr>
      </w:pPr>
    </w:p>
    <w:p w14:paraId="6191EB69" w14:textId="77777777" w:rsidR="00395E98" w:rsidRDefault="00395E98" w:rsidP="00844FDA">
      <w:pPr>
        <w:rPr>
          <w:rFonts w:asciiTheme="majorHAnsi" w:hAnsiTheme="majorHAnsi"/>
          <w:sz w:val="28"/>
          <w:szCs w:val="28"/>
        </w:rPr>
      </w:pPr>
    </w:p>
    <w:p w14:paraId="614130FF" w14:textId="77777777" w:rsidR="00395E98" w:rsidRDefault="00395E98" w:rsidP="00844FDA">
      <w:pPr>
        <w:rPr>
          <w:rFonts w:asciiTheme="majorHAnsi" w:hAnsiTheme="majorHAnsi"/>
          <w:sz w:val="28"/>
          <w:szCs w:val="28"/>
        </w:rPr>
      </w:pPr>
    </w:p>
    <w:p w14:paraId="41F08995" w14:textId="36010C4A" w:rsidR="00844FDA" w:rsidRDefault="001C7424" w:rsidP="00844FDA">
      <w:pPr>
        <w:rPr>
          <w:rFonts w:asciiTheme="majorHAnsi" w:hAnsiTheme="majorHAnsi"/>
          <w:sz w:val="28"/>
          <w:szCs w:val="28"/>
        </w:rPr>
      </w:pPr>
      <w:r>
        <w:rPr>
          <w:rFonts w:asciiTheme="majorHAnsi" w:hAnsiTheme="majorHAnsi"/>
          <w:sz w:val="28"/>
          <w:szCs w:val="28"/>
        </w:rPr>
        <w:t xml:space="preserve"> </w:t>
      </w:r>
    </w:p>
    <w:p w14:paraId="7E0F04A9" w14:textId="2132B9F6" w:rsidR="00395E98" w:rsidRDefault="00395E98" w:rsidP="00844FDA">
      <w:pPr>
        <w:rPr>
          <w:rFonts w:asciiTheme="majorHAnsi" w:hAnsiTheme="majorHAnsi"/>
          <w:sz w:val="28"/>
          <w:szCs w:val="28"/>
        </w:rPr>
      </w:pPr>
    </w:p>
    <w:p w14:paraId="4CFA7493" w14:textId="1D7FE531" w:rsidR="00BA14BB" w:rsidRPr="00395E98" w:rsidRDefault="00395E98" w:rsidP="00395E98">
      <w:pPr>
        <w:rPr>
          <w:rFonts w:asciiTheme="majorHAnsi" w:hAnsiTheme="majorHAnsi"/>
          <w:sz w:val="28"/>
          <w:szCs w:val="28"/>
        </w:rPr>
      </w:pPr>
      <w:r>
        <w:rPr>
          <w:rFonts w:asciiTheme="majorHAnsi" w:hAnsiTheme="majorHAnsi"/>
          <w:sz w:val="28"/>
          <w:szCs w:val="28"/>
        </w:rPr>
        <w:t>Sample on what it could look like.</w:t>
      </w:r>
      <w:r w:rsidRPr="00395E98">
        <w:rPr>
          <w:noProof/>
        </w:rPr>
        <w:t xml:space="preserve"> </w:t>
      </w:r>
      <w:r>
        <w:rPr>
          <w:noProof/>
        </w:rPr>
        <w:drawing>
          <wp:inline distT="0" distB="0" distL="0" distR="0" wp14:anchorId="671B5503" wp14:editId="1E994575">
            <wp:extent cx="5050645" cy="4221030"/>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65601" cy="4233530"/>
                    </a:xfrm>
                    <a:prstGeom prst="rect">
                      <a:avLst/>
                    </a:prstGeom>
                  </pic:spPr>
                </pic:pic>
              </a:graphicData>
            </a:graphic>
          </wp:inline>
        </w:drawing>
      </w:r>
      <w:bookmarkEnd w:id="1"/>
    </w:p>
    <w:sectPr w:rsidR="00BA14BB" w:rsidRPr="00395E98" w:rsidSect="007F3127">
      <w:headerReference w:type="default" r:id="rId14"/>
      <w:footerReference w:type="default" r:id="rId15"/>
      <w:pgSz w:w="12240" w:h="15840"/>
      <w:pgMar w:top="144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2241B" w14:textId="77777777" w:rsidR="002678CA" w:rsidRDefault="002678CA" w:rsidP="00FC3670">
      <w:pPr>
        <w:spacing w:after="0" w:line="240" w:lineRule="auto"/>
      </w:pPr>
      <w:r>
        <w:separator/>
      </w:r>
    </w:p>
  </w:endnote>
  <w:endnote w:type="continuationSeparator" w:id="0">
    <w:p w14:paraId="5C2D77BB" w14:textId="77777777" w:rsidR="002678CA" w:rsidRDefault="002678CA" w:rsidP="00FC3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85" w:type="pct"/>
      <w:tblBorders>
        <w:top w:val="single" w:sz="18" w:space="0" w:color="808080"/>
        <w:insideV w:val="single" w:sz="18" w:space="0" w:color="808080"/>
      </w:tblBorders>
      <w:tblLook w:val="04A0" w:firstRow="1" w:lastRow="0" w:firstColumn="1" w:lastColumn="0" w:noHBand="0" w:noVBand="1"/>
    </w:tblPr>
    <w:tblGrid>
      <w:gridCol w:w="1960"/>
      <w:gridCol w:w="9024"/>
    </w:tblGrid>
    <w:tr w:rsidR="000A276C" w:rsidRPr="007C176E" w14:paraId="78777D5E" w14:textId="77777777" w:rsidTr="003A36E4">
      <w:tc>
        <w:tcPr>
          <w:tcW w:w="1998" w:type="dxa"/>
        </w:tcPr>
        <w:p w14:paraId="7474388A" w14:textId="30A6DF37" w:rsidR="000A276C" w:rsidRPr="007C176E" w:rsidRDefault="00844FDA" w:rsidP="00C6265A">
          <w:pPr>
            <w:pStyle w:val="Footer"/>
            <w:rPr>
              <w:b/>
              <w:color w:val="4F81BD"/>
              <w:sz w:val="32"/>
              <w:szCs w:val="32"/>
            </w:rPr>
          </w:pPr>
          <w:r>
            <w:t>04/02/2020</w:t>
          </w:r>
        </w:p>
      </w:tc>
      <w:tc>
        <w:tcPr>
          <w:tcW w:w="9205" w:type="dxa"/>
        </w:tcPr>
        <w:p w14:paraId="29A9F70D" w14:textId="71286E43" w:rsidR="000A276C" w:rsidRPr="007C176E" w:rsidRDefault="00857FE1" w:rsidP="003B19EA">
          <w:pPr>
            <w:spacing w:after="0"/>
          </w:pPr>
          <w:r w:rsidRPr="00155834">
            <w:rPr>
              <w:sz w:val="20"/>
              <w:szCs w:val="20"/>
            </w:rPr>
            <w:t xml:space="preserve">                          </w:t>
          </w:r>
          <w:r w:rsidR="00155834">
            <w:rPr>
              <w:sz w:val="20"/>
              <w:szCs w:val="20"/>
            </w:rPr>
            <w:t xml:space="preserve">   </w:t>
          </w:r>
          <w:r w:rsidRPr="00155834">
            <w:rPr>
              <w:sz w:val="20"/>
              <w:szCs w:val="20"/>
            </w:rPr>
            <w:t xml:space="preserve">           </w:t>
          </w:r>
          <w:r w:rsidR="008001CA" w:rsidRPr="00155834">
            <w:rPr>
              <w:sz w:val="20"/>
              <w:szCs w:val="20"/>
            </w:rPr>
            <w:t xml:space="preserve"> </w:t>
          </w:r>
          <w:r w:rsidR="00844FDA">
            <w:rPr>
              <w:sz w:val="20"/>
              <w:szCs w:val="20"/>
            </w:rPr>
            <w:t>District Header and Login Page</w:t>
          </w:r>
          <w:r w:rsidR="008001CA">
            <w:t xml:space="preserve">                                                             </w:t>
          </w:r>
          <w:r w:rsidR="000A276C" w:rsidRPr="007C176E">
            <w:rPr>
              <w:color w:val="7F7F7F"/>
              <w:spacing w:val="60"/>
            </w:rPr>
            <w:t>Page</w:t>
          </w:r>
          <w:r w:rsidR="000A276C" w:rsidRPr="007C176E">
            <w:t xml:space="preserve"> | </w:t>
          </w:r>
          <w:r w:rsidR="00582B80">
            <w:fldChar w:fldCharType="begin"/>
          </w:r>
          <w:r w:rsidR="003B19EA">
            <w:instrText xml:space="preserve"> PAGE   \* MERGEFORMAT </w:instrText>
          </w:r>
          <w:r w:rsidR="00582B80">
            <w:fldChar w:fldCharType="separate"/>
          </w:r>
          <w:r w:rsidR="009701F7" w:rsidRPr="009701F7">
            <w:rPr>
              <w:b/>
              <w:noProof/>
            </w:rPr>
            <w:t>2</w:t>
          </w:r>
          <w:r w:rsidR="00582B80">
            <w:rPr>
              <w:b/>
              <w:noProof/>
            </w:rPr>
            <w:fldChar w:fldCharType="end"/>
          </w:r>
        </w:p>
      </w:tc>
    </w:tr>
    <w:tr w:rsidR="000A276C" w:rsidRPr="007C176E" w14:paraId="4D968594" w14:textId="77777777" w:rsidTr="003A36E4">
      <w:tc>
        <w:tcPr>
          <w:tcW w:w="1998" w:type="dxa"/>
        </w:tcPr>
        <w:p w14:paraId="1B118293" w14:textId="77777777" w:rsidR="000A276C" w:rsidRPr="007C176E" w:rsidRDefault="000A276C" w:rsidP="00C6265A">
          <w:pPr>
            <w:pStyle w:val="Footer"/>
          </w:pPr>
        </w:p>
      </w:tc>
      <w:tc>
        <w:tcPr>
          <w:tcW w:w="9205" w:type="dxa"/>
        </w:tcPr>
        <w:p w14:paraId="09CB0BF6" w14:textId="77777777" w:rsidR="000A276C" w:rsidRPr="007C176E" w:rsidRDefault="000A276C" w:rsidP="00C6265A">
          <w:pPr>
            <w:pStyle w:val="Footer"/>
            <w:tabs>
              <w:tab w:val="clear" w:pos="4680"/>
              <w:tab w:val="clear" w:pos="9360"/>
              <w:tab w:val="left" w:pos="5505"/>
            </w:tabs>
          </w:pPr>
          <w:r w:rsidRPr="007C176E">
            <w:tab/>
          </w:r>
        </w:p>
      </w:tc>
    </w:tr>
  </w:tbl>
  <w:p w14:paraId="228F54DC" w14:textId="77777777" w:rsidR="000A276C" w:rsidRDefault="000A2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46193" w14:textId="77777777" w:rsidR="002678CA" w:rsidRDefault="002678CA" w:rsidP="00FC3670">
      <w:pPr>
        <w:spacing w:after="0" w:line="240" w:lineRule="auto"/>
      </w:pPr>
      <w:r>
        <w:separator/>
      </w:r>
    </w:p>
  </w:footnote>
  <w:footnote w:type="continuationSeparator" w:id="0">
    <w:p w14:paraId="7C56416A" w14:textId="77777777" w:rsidR="002678CA" w:rsidRDefault="002678CA" w:rsidP="00FC3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2D00A" w14:textId="49A7DC0E" w:rsidR="000A276C" w:rsidRDefault="00254B7B" w:rsidP="00DD69B2">
    <w:pPr>
      <w:pStyle w:val="Header"/>
      <w:pBdr>
        <w:between w:val="single" w:sz="4" w:space="1" w:color="4F81BD"/>
      </w:pBdr>
      <w:spacing w:line="276" w:lineRule="auto"/>
    </w:pPr>
    <w:r>
      <w:rPr>
        <w:b/>
        <w:noProof/>
        <w:sz w:val="28"/>
        <w:szCs w:val="28"/>
      </w:rPr>
      <w:t>Procedural Guide</w:t>
    </w:r>
    <w:r w:rsidR="000A276C" w:rsidRPr="000A276C">
      <w:rPr>
        <w:b/>
        <w:noProof/>
        <w:sz w:val="28"/>
        <w:szCs w:val="28"/>
      </w:rPr>
      <w:t xml:space="preserve"> </w:t>
    </w:r>
    <w:r w:rsidR="000A276C" w:rsidRPr="000A276C">
      <w:rPr>
        <w:b/>
        <w:i/>
        <w:noProof/>
      </w:rPr>
      <w:t xml:space="preserve">for </w:t>
    </w:r>
    <w:r w:rsidR="004E0FAF">
      <w:rPr>
        <w:b/>
        <w:i/>
        <w:noProof/>
      </w:rPr>
      <w:t>District Header and Login Page</w:t>
    </w:r>
    <w:r w:rsidR="000A276C" w:rsidRPr="000A276C">
      <w:rPr>
        <w:b/>
        <w:noProof/>
        <w:color w:val="365F91"/>
        <w:sz w:val="24"/>
        <w:szCs w:val="24"/>
      </w:rPr>
      <w:t xml:space="preserve">  </w:t>
    </w:r>
    <w:r w:rsidR="000A276C">
      <w:rPr>
        <w:b/>
        <w:noProof/>
        <w:color w:val="365F91"/>
        <w:sz w:val="24"/>
        <w:szCs w:val="24"/>
      </w:rPr>
      <w:t xml:space="preserve"> </w:t>
    </w:r>
    <w:r w:rsidR="000A276C" w:rsidRPr="000A276C">
      <w:rPr>
        <w:b/>
        <w:noProof/>
        <w:color w:val="365F91"/>
        <w:sz w:val="24"/>
        <w:szCs w:val="24"/>
      </w:rPr>
      <w:t xml:space="preserve">   </w:t>
    </w:r>
    <w:r w:rsidR="000A276C">
      <w:rPr>
        <w:b/>
        <w:noProof/>
        <w:color w:val="365F91"/>
        <w:sz w:val="24"/>
        <w:szCs w:val="24"/>
      </w:rPr>
      <w:t xml:space="preserve">       </w:t>
    </w:r>
    <w:r w:rsidR="00DD69B2">
      <w:rPr>
        <w:b/>
        <w:noProof/>
        <w:color w:val="365F91"/>
        <w:sz w:val="24"/>
        <w:szCs w:val="24"/>
      </w:rPr>
      <w:t xml:space="preserve">     </w:t>
    </w:r>
    <w:r w:rsidR="000A276C">
      <w:rPr>
        <w:b/>
        <w:noProof/>
        <w:color w:val="365F91"/>
        <w:sz w:val="24"/>
        <w:szCs w:val="24"/>
      </w:rPr>
      <w:t xml:space="preserve">          </w:t>
    </w:r>
    <w:r w:rsidR="000A276C" w:rsidRPr="000A276C">
      <w:rPr>
        <w:b/>
        <w:noProof/>
        <w:color w:val="365F91"/>
        <w:sz w:val="24"/>
        <w:szCs w:val="24"/>
      </w:rPr>
      <w:t xml:space="preserve">                  </w:t>
    </w:r>
    <w:r w:rsidR="000A276C">
      <w:rPr>
        <w:b/>
        <w:noProof/>
        <w:color w:val="365F91"/>
        <w:sz w:val="24"/>
        <w:szCs w:val="24"/>
      </w:rPr>
      <w:t xml:space="preserve"> </w:t>
    </w:r>
    <w:r w:rsidR="000A276C" w:rsidRPr="000A276C">
      <w:rPr>
        <w:b/>
        <w:noProof/>
        <w:color w:val="365F91"/>
        <w:sz w:val="24"/>
        <w:szCs w:val="24"/>
      </w:rPr>
      <w:t xml:space="preserve">  </w:t>
    </w:r>
    <w:r w:rsidR="000A276C">
      <w:rPr>
        <w:b/>
        <w:noProof/>
        <w:color w:val="365F91"/>
        <w:sz w:val="24"/>
        <w:szCs w:val="24"/>
      </w:rPr>
      <w:tab/>
    </w:r>
    <w:r w:rsidR="00E33AD8">
      <w:rPr>
        <w:b/>
        <w:noProof/>
        <w:color w:val="365F91"/>
        <w:sz w:val="24"/>
        <w:szCs w:val="24"/>
      </w:rPr>
      <w:tab/>
    </w:r>
    <w:r w:rsidR="00E33AD8">
      <w:rPr>
        <w:noProof/>
        <w:lang w:bidi="ar-SA"/>
      </w:rPr>
      <w:drawing>
        <wp:inline distT="0" distB="0" distL="0" distR="0" wp14:anchorId="6A1B5855" wp14:editId="3618A6EC">
          <wp:extent cx="447675" cy="523875"/>
          <wp:effectExtent l="0" t="0" r="9525" b="952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23875"/>
                  </a:xfrm>
                  <a:prstGeom prst="rect">
                    <a:avLst/>
                  </a:prstGeom>
                  <a:noFill/>
                  <a:ln>
                    <a:noFill/>
                  </a:ln>
                </pic:spPr>
              </pic:pic>
            </a:graphicData>
          </a:graphic>
        </wp:inline>
      </w:drawing>
    </w:r>
  </w:p>
  <w:p w14:paraId="22B3ED5F" w14:textId="77777777" w:rsidR="000A276C" w:rsidRDefault="000A276C">
    <w:pPr>
      <w:pStyle w:val="Header"/>
      <w:pBdr>
        <w:between w:val="single" w:sz="4" w:space="1" w:color="4F81BD"/>
      </w:pBdr>
      <w:spacing w:line="276"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A2CAC"/>
    <w:multiLevelType w:val="hybridMultilevel"/>
    <w:tmpl w:val="1090EA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E57B3"/>
    <w:multiLevelType w:val="hybridMultilevel"/>
    <w:tmpl w:val="5DC6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916E72"/>
    <w:multiLevelType w:val="hybridMultilevel"/>
    <w:tmpl w:val="0D4EA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315C82"/>
    <w:multiLevelType w:val="hybridMultilevel"/>
    <w:tmpl w:val="9C3A073C"/>
    <w:lvl w:ilvl="0" w:tplc="B9B61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2E64AA"/>
    <w:multiLevelType w:val="hybridMultilevel"/>
    <w:tmpl w:val="0F162B6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670"/>
    <w:rsid w:val="00012726"/>
    <w:rsid w:val="000252F4"/>
    <w:rsid w:val="00056320"/>
    <w:rsid w:val="000A03DA"/>
    <w:rsid w:val="000A276C"/>
    <w:rsid w:val="000D04FE"/>
    <w:rsid w:val="000E2C65"/>
    <w:rsid w:val="00143105"/>
    <w:rsid w:val="00144972"/>
    <w:rsid w:val="001500BD"/>
    <w:rsid w:val="00155834"/>
    <w:rsid w:val="001B5801"/>
    <w:rsid w:val="001C7424"/>
    <w:rsid w:val="001E2329"/>
    <w:rsid w:val="001F23EB"/>
    <w:rsid w:val="002052E9"/>
    <w:rsid w:val="00254B7B"/>
    <w:rsid w:val="002566BF"/>
    <w:rsid w:val="00263673"/>
    <w:rsid w:val="002678CA"/>
    <w:rsid w:val="00267D58"/>
    <w:rsid w:val="002803A7"/>
    <w:rsid w:val="002C5BE7"/>
    <w:rsid w:val="002D06D0"/>
    <w:rsid w:val="00362EAC"/>
    <w:rsid w:val="00374B7F"/>
    <w:rsid w:val="00381606"/>
    <w:rsid w:val="00395E98"/>
    <w:rsid w:val="003A36E4"/>
    <w:rsid w:val="003A4F08"/>
    <w:rsid w:val="003B19EA"/>
    <w:rsid w:val="003B1E6E"/>
    <w:rsid w:val="003C2E8D"/>
    <w:rsid w:val="004002E8"/>
    <w:rsid w:val="004204F2"/>
    <w:rsid w:val="004978B5"/>
    <w:rsid w:val="004C6862"/>
    <w:rsid w:val="004E0FAF"/>
    <w:rsid w:val="00516943"/>
    <w:rsid w:val="00527FD7"/>
    <w:rsid w:val="00572104"/>
    <w:rsid w:val="00582B80"/>
    <w:rsid w:val="005873AE"/>
    <w:rsid w:val="005C3A51"/>
    <w:rsid w:val="005D7D79"/>
    <w:rsid w:val="005E1DA5"/>
    <w:rsid w:val="005F262A"/>
    <w:rsid w:val="0062594B"/>
    <w:rsid w:val="00655461"/>
    <w:rsid w:val="006575C2"/>
    <w:rsid w:val="00664AF4"/>
    <w:rsid w:val="006747B2"/>
    <w:rsid w:val="006A2DD6"/>
    <w:rsid w:val="006F713E"/>
    <w:rsid w:val="00774AE6"/>
    <w:rsid w:val="00783FC9"/>
    <w:rsid w:val="007B09EE"/>
    <w:rsid w:val="007B38D1"/>
    <w:rsid w:val="007C176E"/>
    <w:rsid w:val="007C1DDE"/>
    <w:rsid w:val="007F3127"/>
    <w:rsid w:val="007F385B"/>
    <w:rsid w:val="008001CA"/>
    <w:rsid w:val="0080191D"/>
    <w:rsid w:val="0080546B"/>
    <w:rsid w:val="00844FDA"/>
    <w:rsid w:val="00857FE1"/>
    <w:rsid w:val="008921FC"/>
    <w:rsid w:val="008B4E5E"/>
    <w:rsid w:val="008E1CF5"/>
    <w:rsid w:val="008F6B77"/>
    <w:rsid w:val="00965E70"/>
    <w:rsid w:val="009701F7"/>
    <w:rsid w:val="00984C66"/>
    <w:rsid w:val="009C1047"/>
    <w:rsid w:val="009E271C"/>
    <w:rsid w:val="00A919FF"/>
    <w:rsid w:val="00B03FF0"/>
    <w:rsid w:val="00B0635E"/>
    <w:rsid w:val="00B105A9"/>
    <w:rsid w:val="00B16120"/>
    <w:rsid w:val="00B2367F"/>
    <w:rsid w:val="00B5457C"/>
    <w:rsid w:val="00B779B5"/>
    <w:rsid w:val="00BA0E3F"/>
    <w:rsid w:val="00BA14BB"/>
    <w:rsid w:val="00BE50FD"/>
    <w:rsid w:val="00C31292"/>
    <w:rsid w:val="00C6265A"/>
    <w:rsid w:val="00C715AA"/>
    <w:rsid w:val="00C7729F"/>
    <w:rsid w:val="00C91BC0"/>
    <w:rsid w:val="00C9612C"/>
    <w:rsid w:val="00CF7B51"/>
    <w:rsid w:val="00D17DE5"/>
    <w:rsid w:val="00D20F15"/>
    <w:rsid w:val="00D300DD"/>
    <w:rsid w:val="00D57FA6"/>
    <w:rsid w:val="00D770E9"/>
    <w:rsid w:val="00DC3B10"/>
    <w:rsid w:val="00DD69B2"/>
    <w:rsid w:val="00E33AD8"/>
    <w:rsid w:val="00E46B6E"/>
    <w:rsid w:val="00E5671D"/>
    <w:rsid w:val="00EB138A"/>
    <w:rsid w:val="00F0757B"/>
    <w:rsid w:val="00F1541C"/>
    <w:rsid w:val="00F50E80"/>
    <w:rsid w:val="00F550D6"/>
    <w:rsid w:val="00FA5775"/>
    <w:rsid w:val="00FC3670"/>
    <w:rsid w:val="00FC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9A0E07"/>
  <w15:docId w15:val="{7A3A7D82-AA9C-409C-8285-9741A97B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962"/>
    <w:pPr>
      <w:spacing w:after="200" w:line="276" w:lineRule="auto"/>
    </w:pPr>
    <w:rPr>
      <w:sz w:val="22"/>
      <w:szCs w:val="22"/>
      <w:lang w:bidi="en-US"/>
    </w:rPr>
  </w:style>
  <w:style w:type="paragraph" w:styleId="Heading1">
    <w:name w:val="heading 1"/>
    <w:basedOn w:val="Normal"/>
    <w:next w:val="Normal"/>
    <w:link w:val="Heading1Char"/>
    <w:uiPriority w:val="9"/>
    <w:qFormat/>
    <w:rsid w:val="00FC5962"/>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FC5962"/>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C5962"/>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FC5962"/>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FC5962"/>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FC5962"/>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FC5962"/>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FC5962"/>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FC5962"/>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670"/>
  </w:style>
  <w:style w:type="paragraph" w:styleId="Footer">
    <w:name w:val="footer"/>
    <w:basedOn w:val="Normal"/>
    <w:link w:val="FooterChar"/>
    <w:uiPriority w:val="99"/>
    <w:unhideWhenUsed/>
    <w:rsid w:val="00FC3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670"/>
  </w:style>
  <w:style w:type="paragraph" w:styleId="BalloonText">
    <w:name w:val="Balloon Text"/>
    <w:basedOn w:val="Normal"/>
    <w:link w:val="BalloonTextChar"/>
    <w:uiPriority w:val="99"/>
    <w:semiHidden/>
    <w:unhideWhenUsed/>
    <w:rsid w:val="00FC3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670"/>
    <w:rPr>
      <w:rFonts w:ascii="Tahoma" w:hAnsi="Tahoma" w:cs="Tahoma"/>
      <w:sz w:val="16"/>
      <w:szCs w:val="16"/>
    </w:rPr>
  </w:style>
  <w:style w:type="character" w:styleId="Hyperlink">
    <w:name w:val="Hyperlink"/>
    <w:basedOn w:val="DefaultParagraphFont"/>
    <w:uiPriority w:val="99"/>
    <w:unhideWhenUsed/>
    <w:rsid w:val="00664AF4"/>
    <w:rPr>
      <w:color w:val="0000FF"/>
      <w:u w:val="single"/>
    </w:rPr>
  </w:style>
  <w:style w:type="character" w:styleId="FollowedHyperlink">
    <w:name w:val="FollowedHyperlink"/>
    <w:basedOn w:val="DefaultParagraphFont"/>
    <w:uiPriority w:val="99"/>
    <w:semiHidden/>
    <w:unhideWhenUsed/>
    <w:rsid w:val="003A36E4"/>
    <w:rPr>
      <w:color w:val="800080"/>
      <w:u w:val="single"/>
    </w:rPr>
  </w:style>
  <w:style w:type="paragraph" w:styleId="PlainText">
    <w:name w:val="Plain Text"/>
    <w:basedOn w:val="Normal"/>
    <w:link w:val="PlainTextChar"/>
    <w:uiPriority w:val="99"/>
    <w:semiHidden/>
    <w:unhideWhenUsed/>
    <w:rsid w:val="009E271C"/>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9E271C"/>
    <w:rPr>
      <w:rFonts w:ascii="Consolas" w:eastAsia="Calibri" w:hAnsi="Consolas"/>
      <w:sz w:val="21"/>
      <w:szCs w:val="21"/>
    </w:rPr>
  </w:style>
  <w:style w:type="character" w:customStyle="1" w:styleId="Heading1Char">
    <w:name w:val="Heading 1 Char"/>
    <w:basedOn w:val="DefaultParagraphFont"/>
    <w:link w:val="Heading1"/>
    <w:uiPriority w:val="9"/>
    <w:rsid w:val="00FC5962"/>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FC5962"/>
    <w:pPr>
      <w:outlineLvl w:val="9"/>
    </w:pPr>
  </w:style>
  <w:style w:type="character" w:customStyle="1" w:styleId="Heading2Char">
    <w:name w:val="Heading 2 Char"/>
    <w:basedOn w:val="DefaultParagraphFont"/>
    <w:link w:val="Heading2"/>
    <w:uiPriority w:val="9"/>
    <w:semiHidden/>
    <w:rsid w:val="00FC596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FC5962"/>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FC5962"/>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FC5962"/>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FC5962"/>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FC5962"/>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FC5962"/>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FC5962"/>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FC5962"/>
    <w:pPr>
      <w:spacing w:line="240" w:lineRule="auto"/>
    </w:pPr>
    <w:rPr>
      <w:b/>
      <w:bCs/>
      <w:color w:val="4F81BD"/>
      <w:sz w:val="18"/>
      <w:szCs w:val="18"/>
    </w:rPr>
  </w:style>
  <w:style w:type="paragraph" w:styleId="Title">
    <w:name w:val="Title"/>
    <w:basedOn w:val="Normal"/>
    <w:next w:val="Normal"/>
    <w:link w:val="TitleChar"/>
    <w:uiPriority w:val="10"/>
    <w:qFormat/>
    <w:rsid w:val="00FC596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FC5962"/>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FC5962"/>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FC5962"/>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FC5962"/>
    <w:rPr>
      <w:b/>
      <w:bCs/>
    </w:rPr>
  </w:style>
  <w:style w:type="character" w:styleId="Emphasis">
    <w:name w:val="Emphasis"/>
    <w:basedOn w:val="DefaultParagraphFont"/>
    <w:uiPriority w:val="20"/>
    <w:qFormat/>
    <w:rsid w:val="00FC5962"/>
    <w:rPr>
      <w:i/>
      <w:iCs/>
    </w:rPr>
  </w:style>
  <w:style w:type="paragraph" w:styleId="NoSpacing">
    <w:name w:val="No Spacing"/>
    <w:uiPriority w:val="1"/>
    <w:qFormat/>
    <w:rsid w:val="00FC5962"/>
    <w:rPr>
      <w:sz w:val="22"/>
      <w:szCs w:val="22"/>
      <w:lang w:bidi="en-US"/>
    </w:rPr>
  </w:style>
  <w:style w:type="paragraph" w:styleId="ListParagraph">
    <w:name w:val="List Paragraph"/>
    <w:basedOn w:val="Normal"/>
    <w:uiPriority w:val="34"/>
    <w:qFormat/>
    <w:rsid w:val="00FC5962"/>
    <w:pPr>
      <w:ind w:left="720"/>
      <w:contextualSpacing/>
    </w:pPr>
  </w:style>
  <w:style w:type="paragraph" w:styleId="Quote">
    <w:name w:val="Quote"/>
    <w:basedOn w:val="Normal"/>
    <w:next w:val="Normal"/>
    <w:link w:val="QuoteChar"/>
    <w:uiPriority w:val="29"/>
    <w:qFormat/>
    <w:rsid w:val="00FC5962"/>
    <w:rPr>
      <w:i/>
      <w:iCs/>
      <w:color w:val="000000"/>
    </w:rPr>
  </w:style>
  <w:style w:type="character" w:customStyle="1" w:styleId="QuoteChar">
    <w:name w:val="Quote Char"/>
    <w:basedOn w:val="DefaultParagraphFont"/>
    <w:link w:val="Quote"/>
    <w:uiPriority w:val="29"/>
    <w:rsid w:val="00FC5962"/>
    <w:rPr>
      <w:i/>
      <w:iCs/>
      <w:color w:val="000000"/>
    </w:rPr>
  </w:style>
  <w:style w:type="paragraph" w:styleId="IntenseQuote">
    <w:name w:val="Intense Quote"/>
    <w:basedOn w:val="Normal"/>
    <w:next w:val="Normal"/>
    <w:link w:val="IntenseQuoteChar"/>
    <w:uiPriority w:val="30"/>
    <w:qFormat/>
    <w:rsid w:val="00FC596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FC5962"/>
    <w:rPr>
      <w:b/>
      <w:bCs/>
      <w:i/>
      <w:iCs/>
      <w:color w:val="4F81BD"/>
    </w:rPr>
  </w:style>
  <w:style w:type="character" w:styleId="SubtleEmphasis">
    <w:name w:val="Subtle Emphasis"/>
    <w:basedOn w:val="DefaultParagraphFont"/>
    <w:uiPriority w:val="19"/>
    <w:qFormat/>
    <w:rsid w:val="00FC5962"/>
    <w:rPr>
      <w:i/>
      <w:iCs/>
      <w:color w:val="808080"/>
    </w:rPr>
  </w:style>
  <w:style w:type="character" w:styleId="IntenseEmphasis">
    <w:name w:val="Intense Emphasis"/>
    <w:basedOn w:val="DefaultParagraphFont"/>
    <w:uiPriority w:val="21"/>
    <w:qFormat/>
    <w:rsid w:val="00FC5962"/>
    <w:rPr>
      <w:b/>
      <w:bCs/>
      <w:i/>
      <w:iCs/>
      <w:color w:val="4F81BD"/>
    </w:rPr>
  </w:style>
  <w:style w:type="character" w:styleId="SubtleReference">
    <w:name w:val="Subtle Reference"/>
    <w:basedOn w:val="DefaultParagraphFont"/>
    <w:uiPriority w:val="31"/>
    <w:qFormat/>
    <w:rsid w:val="00FC5962"/>
    <w:rPr>
      <w:smallCaps/>
      <w:color w:val="C0504D"/>
      <w:u w:val="single"/>
    </w:rPr>
  </w:style>
  <w:style w:type="character" w:styleId="IntenseReference">
    <w:name w:val="Intense Reference"/>
    <w:basedOn w:val="DefaultParagraphFont"/>
    <w:uiPriority w:val="32"/>
    <w:qFormat/>
    <w:rsid w:val="00FC5962"/>
    <w:rPr>
      <w:b/>
      <w:bCs/>
      <w:smallCaps/>
      <w:color w:val="C0504D"/>
      <w:spacing w:val="5"/>
      <w:u w:val="single"/>
    </w:rPr>
  </w:style>
  <w:style w:type="character" w:styleId="BookTitle">
    <w:name w:val="Book Title"/>
    <w:basedOn w:val="DefaultParagraphFont"/>
    <w:uiPriority w:val="33"/>
    <w:qFormat/>
    <w:rsid w:val="00FC5962"/>
    <w:rPr>
      <w:b/>
      <w:bCs/>
      <w:smallCaps/>
      <w:spacing w:val="5"/>
    </w:rPr>
  </w:style>
  <w:style w:type="paragraph" w:customStyle="1" w:styleId="Style1">
    <w:name w:val="Style1"/>
    <w:basedOn w:val="Heading1"/>
    <w:qFormat/>
    <w:rsid w:val="00FC5962"/>
    <w:rPr>
      <w:u w:val="single"/>
    </w:rPr>
  </w:style>
  <w:style w:type="paragraph" w:styleId="TOC1">
    <w:name w:val="toc 1"/>
    <w:basedOn w:val="Normal"/>
    <w:next w:val="Normal"/>
    <w:autoRedefine/>
    <w:uiPriority w:val="39"/>
    <w:unhideWhenUsed/>
    <w:rsid w:val="00FC5962"/>
  </w:style>
  <w:style w:type="table" w:styleId="TableGrid">
    <w:name w:val="Table Grid"/>
    <w:basedOn w:val="TableNormal"/>
    <w:uiPriority w:val="59"/>
    <w:rsid w:val="00805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01075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tob\Application%20Data\Microsoft\Templates\old\Normal-ol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0CEC68-E85B-46F8-80E4-D25F6E591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Normal-old</Template>
  <TotalTime>4</TotalTime>
  <Pages>3</Pages>
  <Words>158</Words>
  <Characters>905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nefec</Company>
  <LinksUpToDate>false</LinksUpToDate>
  <CharactersWithSpaces>1061</CharactersWithSpaces>
  <SharedDoc>false</SharedDoc>
  <HLinks>
    <vt:vector size="12" baseType="variant">
      <vt:variant>
        <vt:i4>1114174</vt:i4>
      </vt:variant>
      <vt:variant>
        <vt:i4>8</vt:i4>
      </vt:variant>
      <vt:variant>
        <vt:i4>0</vt:i4>
      </vt:variant>
      <vt:variant>
        <vt:i4>5</vt:i4>
      </vt:variant>
      <vt:variant>
        <vt:lpwstr/>
      </vt:variant>
      <vt:variant>
        <vt:lpwstr>_Toc292864838</vt:lpwstr>
      </vt:variant>
      <vt:variant>
        <vt:i4>1114174</vt:i4>
      </vt:variant>
      <vt:variant>
        <vt:i4>2</vt:i4>
      </vt:variant>
      <vt:variant>
        <vt:i4>0</vt:i4>
      </vt:variant>
      <vt:variant>
        <vt:i4>5</vt:i4>
      </vt:variant>
      <vt:variant>
        <vt:lpwstr/>
      </vt:variant>
      <vt:variant>
        <vt:lpwstr>_Toc292864837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letob</dc:creator>
  <cp:lastModifiedBy>Chris Barrs</cp:lastModifiedBy>
  <cp:revision>2</cp:revision>
  <dcterms:created xsi:type="dcterms:W3CDTF">2020-04-02T17:33:00Z</dcterms:created>
  <dcterms:modified xsi:type="dcterms:W3CDTF">2020-04-02T17:33:00Z</dcterms:modified>
</cp:coreProperties>
</file>